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6A" w:rsidRDefault="007B572D">
      <w:bookmarkStart w:id="0" w:name="_GoBack"/>
      <w:bookmarkEnd w:id="0"/>
      <w:r>
        <w:t>【大学院　電子デバイス工学特論　演習】</w:t>
      </w:r>
    </w:p>
    <w:p w:rsidR="007B572D" w:rsidRDefault="007B572D"/>
    <w:p w:rsidR="005601BD" w:rsidRDefault="005601BD">
      <w:r>
        <w:t xml:space="preserve">　量子コンピュータについて</w:t>
      </w:r>
      <w:r>
        <w:t>Active Learning</w:t>
      </w:r>
      <w:r>
        <w:t>の後、以下の課題を解いてください。</w:t>
      </w:r>
    </w:p>
    <w:p w:rsidR="005601BD" w:rsidRDefault="005601BD"/>
    <w:p w:rsidR="00C97234" w:rsidRDefault="007B572D" w:rsidP="005601BD">
      <w:r>
        <w:rPr>
          <w:rFonts w:hint="eastAsia"/>
        </w:rPr>
        <w:t>【レポート課題】</w:t>
      </w:r>
    </w:p>
    <w:p w:rsidR="007B572D" w:rsidRDefault="00C97234">
      <w:r>
        <w:rPr>
          <w:rFonts w:hint="eastAsia"/>
        </w:rPr>
        <w:t>●</w:t>
      </w:r>
      <w:r w:rsidR="007B572D">
        <w:rPr>
          <w:rFonts w:hint="eastAsia"/>
        </w:rPr>
        <w:t>量子コンピューティングに関するキーワード</w:t>
      </w:r>
    </w:p>
    <w:p w:rsidR="00BF1087" w:rsidRDefault="007B572D" w:rsidP="007B572D">
      <w:pPr>
        <w:ind w:firstLineChars="200" w:firstLine="482"/>
      </w:pPr>
      <w:r>
        <w:rPr>
          <w:rFonts w:hint="eastAsia"/>
        </w:rPr>
        <w:t>量子テレポーテーション</w:t>
      </w:r>
    </w:p>
    <w:p w:rsidR="007B572D" w:rsidRDefault="007B572D" w:rsidP="007B572D">
      <w:pPr>
        <w:ind w:firstLineChars="200" w:firstLine="482"/>
      </w:pPr>
      <w:r>
        <w:t>ビリヤードボールコンピューテーション</w:t>
      </w:r>
    </w:p>
    <w:p w:rsidR="00BF1087" w:rsidRDefault="00BF1087" w:rsidP="007B572D">
      <w:pPr>
        <w:ind w:firstLineChars="200" w:firstLine="482"/>
      </w:pPr>
      <w:r>
        <w:t>ユニバーサルゲート</w:t>
      </w:r>
    </w:p>
    <w:p w:rsidR="00BF1087" w:rsidRDefault="00BF1087" w:rsidP="007B572D">
      <w:pPr>
        <w:ind w:firstLineChars="200" w:firstLine="482"/>
      </w:pPr>
      <w:r>
        <w:t>量子複製不可能定理</w:t>
      </w:r>
    </w:p>
    <w:p w:rsidR="00BF1087" w:rsidRDefault="00BF1087" w:rsidP="007B572D">
      <w:pPr>
        <w:ind w:firstLineChars="200" w:firstLine="482"/>
      </w:pPr>
      <w:r>
        <w:t>ベルの不等式</w:t>
      </w:r>
    </w:p>
    <w:p w:rsidR="00BF1087" w:rsidRDefault="00BF1087" w:rsidP="007B572D">
      <w:pPr>
        <w:ind w:firstLineChars="200" w:firstLine="482"/>
      </w:pPr>
      <w:r>
        <w:t>ドイチェのアルゴリズム</w:t>
      </w:r>
    </w:p>
    <w:p w:rsidR="00BF1087" w:rsidRDefault="00BF1087" w:rsidP="007B572D">
      <w:pPr>
        <w:ind w:firstLineChars="200" w:firstLine="482"/>
      </w:pPr>
      <w:r>
        <w:t>ドイチェ－ジョサのアルゴリズム</w:t>
      </w:r>
    </w:p>
    <w:p w:rsidR="00BF1087" w:rsidRDefault="00BF1087" w:rsidP="007B572D">
      <w:pPr>
        <w:ind w:firstLineChars="200" w:firstLine="482"/>
      </w:pPr>
      <w:r>
        <w:t>サイモンのアルゴリズム</w:t>
      </w:r>
    </w:p>
    <w:p w:rsidR="00BF1087" w:rsidRDefault="00BF1087" w:rsidP="007B572D">
      <w:pPr>
        <w:ind w:firstLineChars="200" w:firstLine="482"/>
      </w:pPr>
      <w:r>
        <w:t>量子アルゴリズム</w:t>
      </w:r>
    </w:p>
    <w:p w:rsidR="00BF1087" w:rsidRDefault="00BF1087" w:rsidP="007B572D">
      <w:pPr>
        <w:ind w:firstLineChars="200" w:firstLine="482"/>
      </w:pPr>
      <w:r>
        <w:t>ショアのアルゴリズム</w:t>
      </w:r>
    </w:p>
    <w:p w:rsidR="00BF1087" w:rsidRDefault="00BF1087" w:rsidP="007B572D">
      <w:pPr>
        <w:ind w:firstLineChars="200" w:firstLine="482"/>
      </w:pPr>
      <w:r>
        <w:t>グローバーのアルゴリズム</w:t>
      </w:r>
    </w:p>
    <w:p w:rsidR="00C97234" w:rsidRDefault="007B572D">
      <w:r>
        <w:rPr>
          <w:rFonts w:hint="eastAsia"/>
        </w:rPr>
        <w:t>等</w:t>
      </w:r>
      <w:r w:rsidR="00C97234">
        <w:rPr>
          <w:rFonts w:hint="eastAsia"/>
        </w:rPr>
        <w:t>について、一つ実例を計算</w:t>
      </w:r>
      <w:r>
        <w:rPr>
          <w:rFonts w:hint="eastAsia"/>
        </w:rPr>
        <w:t>解析</w:t>
      </w:r>
      <w:r w:rsidR="00C97234">
        <w:rPr>
          <w:rFonts w:hint="eastAsia"/>
        </w:rPr>
        <w:t>し、</w:t>
      </w:r>
      <w:r w:rsidR="00C97234">
        <w:rPr>
          <w:rFonts w:hint="eastAsia"/>
        </w:rPr>
        <w:t>A4</w:t>
      </w:r>
      <w:r w:rsidR="00C97234">
        <w:rPr>
          <w:rFonts w:hint="eastAsia"/>
        </w:rPr>
        <w:t xml:space="preserve">レポート　</w:t>
      </w:r>
      <w:r w:rsidR="00C97234">
        <w:rPr>
          <w:rFonts w:hint="eastAsia"/>
        </w:rPr>
        <w:t>5</w:t>
      </w:r>
      <w:r w:rsidR="00C97234">
        <w:rPr>
          <w:rFonts w:hint="eastAsia"/>
        </w:rPr>
        <w:t>枚</w:t>
      </w:r>
      <w:r>
        <w:rPr>
          <w:rFonts w:hint="eastAsia"/>
        </w:rPr>
        <w:t>以上で解説</w:t>
      </w:r>
      <w:r w:rsidR="005601BD">
        <w:rPr>
          <w:rFonts w:hint="eastAsia"/>
        </w:rPr>
        <w:t>してください</w:t>
      </w:r>
      <w:r w:rsidR="00C97234">
        <w:rPr>
          <w:rFonts w:hint="eastAsia"/>
        </w:rPr>
        <w:t>。</w:t>
      </w:r>
    </w:p>
    <w:p w:rsidR="007B572D" w:rsidRDefault="007B572D"/>
    <w:sectPr w:rsidR="007B572D" w:rsidSect="00BC39E3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4"/>
    <w:rsid w:val="00065BA1"/>
    <w:rsid w:val="005601BD"/>
    <w:rsid w:val="006D2D59"/>
    <w:rsid w:val="00730837"/>
    <w:rsid w:val="007B572D"/>
    <w:rsid w:val="00801A6A"/>
    <w:rsid w:val="009E4A58"/>
    <w:rsid w:val="00BC39E3"/>
    <w:rsid w:val="00BF1087"/>
    <w:rsid w:val="00C14023"/>
    <w:rsid w:val="00C330E0"/>
    <w:rsid w:val="00C97234"/>
    <w:rsid w:val="00C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03565-00CC-48A8-85BD-2B03295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裕之</dc:creator>
  <cp:keywords/>
  <dc:description/>
  <cp:lastModifiedBy>岡田 裕之</cp:lastModifiedBy>
  <cp:revision>2</cp:revision>
  <dcterms:created xsi:type="dcterms:W3CDTF">2021-08-03T09:21:00Z</dcterms:created>
  <dcterms:modified xsi:type="dcterms:W3CDTF">2021-08-03T09:21:00Z</dcterms:modified>
</cp:coreProperties>
</file>